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A6308" w14:textId="5A6F0AE6" w:rsidR="00942C19" w:rsidRPr="005D03C3" w:rsidRDefault="00A106F1" w:rsidP="00942C19">
      <w:pPr>
        <w:jc w:val="center"/>
        <w:rPr>
          <w:rFonts w:ascii="Arial" w:hAnsi="Arial" w:cs="Arial"/>
          <w:b/>
          <w:sz w:val="32"/>
          <w:szCs w:val="32"/>
        </w:rPr>
      </w:pPr>
      <w:r w:rsidRPr="005D03C3">
        <w:rPr>
          <w:rFonts w:ascii="Arial" w:hAnsi="Arial" w:cs="Arial"/>
          <w:b/>
          <w:sz w:val="32"/>
          <w:szCs w:val="32"/>
        </w:rPr>
        <w:t>ALEGORIA À FLORA NORTE</w:t>
      </w:r>
      <w:r w:rsidR="005D03C3">
        <w:rPr>
          <w:rFonts w:ascii="Arial" w:hAnsi="Arial" w:cs="Arial"/>
          <w:b/>
          <w:sz w:val="32"/>
          <w:szCs w:val="32"/>
        </w:rPr>
        <w:t xml:space="preserve"> </w:t>
      </w:r>
      <w:r w:rsidR="00942C19" w:rsidRPr="005D03C3">
        <w:rPr>
          <w:rFonts w:ascii="Arial" w:hAnsi="Arial" w:cs="Arial"/>
          <w:b/>
          <w:sz w:val="32"/>
          <w:szCs w:val="32"/>
        </w:rPr>
        <w:t>PARANAENSE</w:t>
      </w:r>
    </w:p>
    <w:p w14:paraId="66B62097" w14:textId="77777777" w:rsidR="00942C19" w:rsidRPr="005D03C3" w:rsidRDefault="00942C19" w:rsidP="00942C19">
      <w:pPr>
        <w:jc w:val="center"/>
        <w:rPr>
          <w:rFonts w:ascii="Arial" w:hAnsi="Arial" w:cs="Arial"/>
          <w:sz w:val="32"/>
          <w:szCs w:val="32"/>
        </w:rPr>
      </w:pPr>
      <w:r w:rsidRPr="005D03C3">
        <w:rPr>
          <w:rFonts w:ascii="Arial" w:hAnsi="Arial" w:cs="Arial"/>
          <w:sz w:val="32"/>
          <w:szCs w:val="32"/>
        </w:rPr>
        <w:t>1987/ 1988</w:t>
      </w:r>
    </w:p>
    <w:p w14:paraId="740D3644" w14:textId="77777777" w:rsidR="00942C19" w:rsidRPr="005D03C3" w:rsidRDefault="00942C19" w:rsidP="00942C19">
      <w:pPr>
        <w:jc w:val="center"/>
        <w:rPr>
          <w:rFonts w:ascii="Arial" w:hAnsi="Arial" w:cs="Arial"/>
          <w:sz w:val="32"/>
          <w:szCs w:val="32"/>
        </w:rPr>
      </w:pPr>
      <w:r w:rsidRPr="005D03C3">
        <w:rPr>
          <w:rFonts w:ascii="Arial" w:hAnsi="Arial" w:cs="Arial"/>
          <w:sz w:val="32"/>
          <w:szCs w:val="32"/>
        </w:rPr>
        <w:t>Henrique de Aragão</w:t>
      </w:r>
    </w:p>
    <w:p w14:paraId="39E7C0BF" w14:textId="77777777" w:rsidR="00942C19" w:rsidRPr="005D03C3" w:rsidRDefault="00942C19" w:rsidP="0094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</w:rPr>
      </w:pPr>
    </w:p>
    <w:p w14:paraId="0ADA248D" w14:textId="77777777" w:rsidR="00942C19" w:rsidRPr="005D03C3" w:rsidRDefault="00942C19" w:rsidP="0094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</w:rPr>
      </w:pPr>
      <w:r w:rsidRPr="005D03C3">
        <w:rPr>
          <w:rFonts w:ascii="Arial" w:hAnsi="Arial" w:cs="Arial"/>
          <w:sz w:val="40"/>
        </w:rPr>
        <w:t>QR CODE</w:t>
      </w:r>
    </w:p>
    <w:p w14:paraId="6DB8DB6F" w14:textId="77777777" w:rsidR="00942C19" w:rsidRPr="005D03C3" w:rsidRDefault="00942C19" w:rsidP="0094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</w:rPr>
      </w:pPr>
    </w:p>
    <w:p w14:paraId="677B4C6E" w14:textId="0A5A6DD2" w:rsidR="005D03C3" w:rsidRPr="005D03C3" w:rsidRDefault="005D03C3" w:rsidP="005D03C3">
      <w:pPr>
        <w:spacing w:after="0"/>
        <w:rPr>
          <w:rFonts w:ascii="Arial" w:hAnsi="Arial" w:cs="Arial"/>
          <w:sz w:val="24"/>
          <w:szCs w:val="24"/>
        </w:rPr>
      </w:pPr>
      <w:bookmarkStart w:id="0" w:name="_Hlk190680418"/>
      <w:r w:rsidRPr="005D03C3">
        <w:rPr>
          <w:rFonts w:ascii="Arial" w:hAnsi="Arial" w:cs="Arial"/>
          <w:sz w:val="24"/>
          <w:szCs w:val="24"/>
        </w:rPr>
        <w:t xml:space="preserve">Material: </w:t>
      </w:r>
      <w:r>
        <w:rPr>
          <w:rFonts w:ascii="Arial" w:hAnsi="Arial" w:cs="Arial"/>
          <w:sz w:val="24"/>
          <w:szCs w:val="24"/>
        </w:rPr>
        <w:t>P</w:t>
      </w:r>
      <w:r w:rsidRPr="005D03C3">
        <w:rPr>
          <w:rFonts w:ascii="Arial" w:hAnsi="Arial" w:cs="Arial"/>
          <w:sz w:val="24"/>
          <w:szCs w:val="24"/>
        </w:rPr>
        <w:t>ainel em concreto</w:t>
      </w:r>
    </w:p>
    <w:p w14:paraId="002FFDA5" w14:textId="3597E389" w:rsidR="005D03C3" w:rsidRPr="005D03C3" w:rsidRDefault="005D03C3" w:rsidP="005D03C3">
      <w:pPr>
        <w:tabs>
          <w:tab w:val="left" w:pos="7155"/>
        </w:tabs>
        <w:spacing w:after="0"/>
        <w:rPr>
          <w:rFonts w:ascii="Arial" w:hAnsi="Arial" w:cs="Arial"/>
          <w:sz w:val="24"/>
          <w:szCs w:val="24"/>
        </w:rPr>
      </w:pPr>
      <w:r w:rsidRPr="005D03C3">
        <w:rPr>
          <w:rFonts w:ascii="Arial" w:hAnsi="Arial" w:cs="Arial"/>
          <w:sz w:val="24"/>
          <w:szCs w:val="24"/>
        </w:rPr>
        <w:t xml:space="preserve">Local: </w:t>
      </w:r>
      <w:bookmarkStart w:id="1" w:name="_Hlk190956678"/>
      <w:r w:rsidRPr="005D03C3">
        <w:rPr>
          <w:rFonts w:ascii="Arial" w:hAnsi="Arial" w:cs="Arial"/>
          <w:sz w:val="24"/>
          <w:szCs w:val="24"/>
        </w:rPr>
        <w:t>C</w:t>
      </w:r>
      <w:bookmarkStart w:id="2" w:name="_Hlk191027814"/>
      <w:r>
        <w:rPr>
          <w:rFonts w:ascii="Arial" w:hAnsi="Arial" w:cs="Arial"/>
          <w:sz w:val="24"/>
          <w:szCs w:val="24"/>
        </w:rPr>
        <w:t xml:space="preserve">ine Teatro Padre José Zanelli </w:t>
      </w:r>
      <w:r w:rsidRPr="005D03C3">
        <w:rPr>
          <w:rFonts w:ascii="Arial" w:hAnsi="Arial" w:cs="Arial"/>
          <w:sz w:val="24"/>
          <w:szCs w:val="24"/>
        </w:rPr>
        <w:t xml:space="preserve">(Ibiporã - PR.) </w:t>
      </w:r>
      <w:bookmarkEnd w:id="2"/>
      <w:r w:rsidRPr="005D03C3">
        <w:rPr>
          <w:rFonts w:ascii="Arial" w:hAnsi="Arial" w:cs="Arial"/>
          <w:sz w:val="24"/>
          <w:szCs w:val="24"/>
        </w:rPr>
        <w:t xml:space="preserve">– </w:t>
      </w:r>
      <w:bookmarkEnd w:id="1"/>
      <w:r w:rsidRPr="005D03C3">
        <w:rPr>
          <w:rFonts w:ascii="Arial" w:hAnsi="Arial" w:cs="Arial"/>
          <w:sz w:val="24"/>
          <w:szCs w:val="24"/>
        </w:rPr>
        <w:t>Inventário nº. sem registro</w:t>
      </w:r>
    </w:p>
    <w:p w14:paraId="4C2242B6" w14:textId="77777777" w:rsidR="005D03C3" w:rsidRPr="005D03C3" w:rsidRDefault="005D03C3" w:rsidP="005D03C3">
      <w:pPr>
        <w:spacing w:after="0"/>
        <w:rPr>
          <w:rFonts w:ascii="Arial" w:hAnsi="Arial" w:cs="Arial"/>
          <w:sz w:val="24"/>
          <w:szCs w:val="24"/>
        </w:rPr>
      </w:pPr>
      <w:r w:rsidRPr="005D03C3">
        <w:rPr>
          <w:rFonts w:ascii="Arial" w:hAnsi="Arial" w:cs="Arial"/>
          <w:sz w:val="24"/>
          <w:szCs w:val="24"/>
        </w:rPr>
        <w:t>Técnica.:</w:t>
      </w:r>
    </w:p>
    <w:p w14:paraId="59661A8E" w14:textId="6969F0C7" w:rsidR="005D03C3" w:rsidRPr="005D03C3" w:rsidRDefault="005D03C3" w:rsidP="005D03C3">
      <w:pPr>
        <w:spacing w:after="0"/>
        <w:rPr>
          <w:rFonts w:ascii="Arial" w:hAnsi="Arial" w:cs="Arial"/>
          <w:sz w:val="24"/>
          <w:szCs w:val="24"/>
        </w:rPr>
      </w:pPr>
      <w:r w:rsidRPr="005D03C3">
        <w:rPr>
          <w:rFonts w:ascii="Arial" w:hAnsi="Arial" w:cs="Arial"/>
          <w:sz w:val="24"/>
          <w:szCs w:val="24"/>
        </w:rPr>
        <w:t>Medidas.:</w:t>
      </w:r>
      <w:r>
        <w:rPr>
          <w:rFonts w:ascii="Arial" w:hAnsi="Arial" w:cs="Arial"/>
          <w:sz w:val="24"/>
          <w:szCs w:val="24"/>
        </w:rPr>
        <w:t xml:space="preserve"> 5,00m x 8,00m</w:t>
      </w:r>
    </w:p>
    <w:bookmarkEnd w:id="0"/>
    <w:p w14:paraId="585E0B13" w14:textId="77777777" w:rsidR="009B206F" w:rsidRPr="005D03C3" w:rsidRDefault="00942C19" w:rsidP="005D03C3">
      <w:pPr>
        <w:jc w:val="center"/>
        <w:rPr>
          <w:rFonts w:ascii="Arial" w:hAnsi="Arial" w:cs="Arial"/>
        </w:rPr>
      </w:pPr>
      <w:r w:rsidRPr="005D03C3">
        <w:rPr>
          <w:rFonts w:ascii="Arial" w:hAnsi="Arial" w:cs="Arial"/>
          <w:noProof/>
        </w:rPr>
        <w:drawing>
          <wp:inline distT="0" distB="0" distL="0" distR="0" wp14:anchorId="163A2DC2" wp14:editId="50FA349B">
            <wp:extent cx="5400040" cy="3354707"/>
            <wp:effectExtent l="19050" t="0" r="0" b="0"/>
            <wp:docPr id="2" name="Imagem 2" descr="P:\MUSEU DE ESCULTURAS AO AR LIVRE\Obras PLACAS DE IDENTIFICAÇÃO\MUSEU AO AR LIVRE EM IBIPORÃ - externas\ALEGORIA À NATUREZA NORTE PARANAENSE\2010_08_26 - Esculturas Aragão (1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USEU DE ESCULTURAS AO AR LIVRE\Obras PLACAS DE IDENTIFICAÇÃO\MUSEU AO AR LIVRE EM IBIPORÃ - externas\ALEGORIA À NATUREZA NORTE PARANAENSE\2010_08_26 - Esculturas Aragão (13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B0E47B" w14:textId="77777777" w:rsidR="00AC371E" w:rsidRPr="005D03C3" w:rsidRDefault="00AC371E" w:rsidP="005D03C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D03C3">
        <w:rPr>
          <w:rFonts w:ascii="Arial" w:hAnsi="Arial" w:cs="Arial"/>
          <w:sz w:val="24"/>
          <w:szCs w:val="24"/>
        </w:rPr>
        <w:t xml:space="preserve">Painel </w:t>
      </w:r>
      <w:r w:rsidR="00E06839" w:rsidRPr="005D03C3">
        <w:rPr>
          <w:rFonts w:ascii="Arial" w:hAnsi="Arial" w:cs="Arial"/>
          <w:sz w:val="24"/>
          <w:szCs w:val="24"/>
        </w:rPr>
        <w:t>produzido por meio da técnica de escultura em</w:t>
      </w:r>
      <w:r w:rsidR="00CD44AC" w:rsidRPr="005D03C3">
        <w:rPr>
          <w:rFonts w:ascii="Arial" w:hAnsi="Arial" w:cs="Arial"/>
          <w:sz w:val="24"/>
          <w:szCs w:val="24"/>
        </w:rPr>
        <w:t xml:space="preserve"> placas de concreto, esta obra – </w:t>
      </w:r>
      <w:r w:rsidR="00E06839" w:rsidRPr="005D03C3">
        <w:rPr>
          <w:rFonts w:ascii="Arial" w:hAnsi="Arial" w:cs="Arial"/>
          <w:sz w:val="24"/>
          <w:szCs w:val="24"/>
        </w:rPr>
        <w:t xml:space="preserve">também chamada “Alegoria à natureza </w:t>
      </w:r>
      <w:r w:rsidR="00A106F1" w:rsidRPr="005D03C3">
        <w:rPr>
          <w:rFonts w:ascii="Arial" w:hAnsi="Arial" w:cs="Arial"/>
          <w:sz w:val="24"/>
          <w:szCs w:val="24"/>
        </w:rPr>
        <w:t>norte-</w:t>
      </w:r>
      <w:r w:rsidR="00E06839" w:rsidRPr="005D03C3">
        <w:rPr>
          <w:rFonts w:ascii="Arial" w:hAnsi="Arial" w:cs="Arial"/>
          <w:sz w:val="24"/>
          <w:szCs w:val="24"/>
        </w:rPr>
        <w:t>paranaense”</w:t>
      </w:r>
      <w:r w:rsidR="00CD44AC" w:rsidRPr="005D03C3">
        <w:rPr>
          <w:rFonts w:ascii="Arial" w:hAnsi="Arial" w:cs="Arial"/>
          <w:sz w:val="24"/>
          <w:szCs w:val="24"/>
        </w:rPr>
        <w:t xml:space="preserve"> –</w:t>
      </w:r>
      <w:r w:rsidR="00E06839" w:rsidRPr="005D03C3">
        <w:rPr>
          <w:rFonts w:ascii="Arial" w:hAnsi="Arial" w:cs="Arial"/>
          <w:sz w:val="24"/>
          <w:szCs w:val="24"/>
        </w:rPr>
        <w:t xml:space="preserve">, faz alusão à derrubada da mata, </w:t>
      </w:r>
      <w:r w:rsidRPr="005D03C3">
        <w:rPr>
          <w:rFonts w:ascii="Arial" w:hAnsi="Arial" w:cs="Arial"/>
          <w:sz w:val="24"/>
          <w:szCs w:val="24"/>
        </w:rPr>
        <w:t xml:space="preserve">com elementos da fauna e da flora do </w:t>
      </w:r>
      <w:r w:rsidR="00E06839" w:rsidRPr="005D03C3">
        <w:rPr>
          <w:rFonts w:ascii="Arial" w:hAnsi="Arial" w:cs="Arial"/>
          <w:sz w:val="24"/>
          <w:szCs w:val="24"/>
        </w:rPr>
        <w:t xml:space="preserve">Norte </w:t>
      </w:r>
      <w:r w:rsidRPr="005D03C3">
        <w:rPr>
          <w:rFonts w:ascii="Arial" w:hAnsi="Arial" w:cs="Arial"/>
          <w:sz w:val="24"/>
          <w:szCs w:val="24"/>
        </w:rPr>
        <w:t>do Paraná</w:t>
      </w:r>
      <w:r w:rsidR="00CD44AC" w:rsidRPr="005D03C3">
        <w:rPr>
          <w:rFonts w:ascii="Arial" w:hAnsi="Arial" w:cs="Arial"/>
          <w:sz w:val="24"/>
          <w:szCs w:val="24"/>
        </w:rPr>
        <w:t xml:space="preserve"> (palmeiras, pássaros e outras espécies)</w:t>
      </w:r>
      <w:r w:rsidRPr="005D03C3">
        <w:rPr>
          <w:rFonts w:ascii="Arial" w:hAnsi="Arial" w:cs="Arial"/>
          <w:sz w:val="24"/>
          <w:szCs w:val="24"/>
        </w:rPr>
        <w:t>. Fa</w:t>
      </w:r>
      <w:r w:rsidR="00E06839" w:rsidRPr="005D03C3">
        <w:rPr>
          <w:rFonts w:ascii="Arial" w:hAnsi="Arial" w:cs="Arial"/>
          <w:sz w:val="24"/>
          <w:szCs w:val="24"/>
        </w:rPr>
        <w:t>z parte de uma série de painéis, pintura</w:t>
      </w:r>
      <w:r w:rsidR="00CD44AC" w:rsidRPr="005D03C3">
        <w:rPr>
          <w:rFonts w:ascii="Arial" w:hAnsi="Arial" w:cs="Arial"/>
          <w:sz w:val="24"/>
          <w:szCs w:val="24"/>
        </w:rPr>
        <w:t>s</w:t>
      </w:r>
      <w:r w:rsidR="00E06839" w:rsidRPr="005D03C3">
        <w:rPr>
          <w:rFonts w:ascii="Arial" w:hAnsi="Arial" w:cs="Arial"/>
          <w:sz w:val="24"/>
          <w:szCs w:val="24"/>
        </w:rPr>
        <w:t xml:space="preserve"> em madeira e em tela </w:t>
      </w:r>
      <w:r w:rsidRPr="005D03C3">
        <w:rPr>
          <w:rFonts w:ascii="Arial" w:hAnsi="Arial" w:cs="Arial"/>
          <w:sz w:val="24"/>
          <w:szCs w:val="24"/>
        </w:rPr>
        <w:t xml:space="preserve">que o artista fez </w:t>
      </w:r>
      <w:r w:rsidR="00CD44AC" w:rsidRPr="005D03C3">
        <w:rPr>
          <w:rFonts w:ascii="Arial" w:hAnsi="Arial" w:cs="Arial"/>
          <w:sz w:val="24"/>
          <w:szCs w:val="24"/>
        </w:rPr>
        <w:t xml:space="preserve">abordando o impacto da ação humana sobre a </w:t>
      </w:r>
      <w:r w:rsidRPr="005D03C3">
        <w:rPr>
          <w:rFonts w:ascii="Arial" w:hAnsi="Arial" w:cs="Arial"/>
          <w:sz w:val="24"/>
          <w:szCs w:val="24"/>
        </w:rPr>
        <w:t>vegetação brasileira</w:t>
      </w:r>
      <w:r w:rsidR="00CD44AC" w:rsidRPr="005D03C3">
        <w:rPr>
          <w:rFonts w:ascii="Arial" w:hAnsi="Arial" w:cs="Arial"/>
          <w:sz w:val="24"/>
          <w:szCs w:val="24"/>
        </w:rPr>
        <w:t>, causando destruição. A obra foi encomendada pela Fundação Cultural de Ibiporã para decorar o Cine Teatro Padre José Zanelli, inaugurado em 1988.</w:t>
      </w:r>
    </w:p>
    <w:sectPr w:rsidR="00AC371E" w:rsidRPr="005D03C3" w:rsidSect="005D03C3">
      <w:pgSz w:w="11906" w:h="16838"/>
      <w:pgMar w:top="1417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C19"/>
    <w:rsid w:val="000C624B"/>
    <w:rsid w:val="002829AA"/>
    <w:rsid w:val="005D03C3"/>
    <w:rsid w:val="006E690E"/>
    <w:rsid w:val="00942C19"/>
    <w:rsid w:val="009B206F"/>
    <w:rsid w:val="00A106F1"/>
    <w:rsid w:val="00AC371E"/>
    <w:rsid w:val="00BD78E8"/>
    <w:rsid w:val="00CD44AC"/>
    <w:rsid w:val="00D70C66"/>
    <w:rsid w:val="00E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00F6"/>
  <w15:docId w15:val="{CDC46774-04F6-4150-B18F-0F974CCC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jaime.kaster</dc:creator>
  <cp:lastModifiedBy>Clauciana dos Santos</cp:lastModifiedBy>
  <cp:revision>7</cp:revision>
  <dcterms:created xsi:type="dcterms:W3CDTF">2022-03-03T14:19:00Z</dcterms:created>
  <dcterms:modified xsi:type="dcterms:W3CDTF">2025-03-13T19:57:00Z</dcterms:modified>
</cp:coreProperties>
</file>